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5"/>
        <w:tblpPr w:leftFromText="141" w:rightFromText="141" w:vertAnchor="page" w:horzAnchor="margin" w:tblpX="279" w:tblpY="3886"/>
        <w:tblW w:w="15873" w:type="dxa"/>
        <w:tblLook w:val="04A0" w:firstRow="1" w:lastRow="0" w:firstColumn="1" w:lastColumn="0" w:noHBand="0" w:noVBand="1"/>
      </w:tblPr>
      <w:tblGrid>
        <w:gridCol w:w="1451"/>
        <w:gridCol w:w="1401"/>
        <w:gridCol w:w="1251"/>
        <w:gridCol w:w="1251"/>
        <w:gridCol w:w="1251"/>
        <w:gridCol w:w="1249"/>
        <w:gridCol w:w="1398"/>
        <w:gridCol w:w="1251"/>
        <w:gridCol w:w="1251"/>
        <w:gridCol w:w="1251"/>
        <w:gridCol w:w="1251"/>
        <w:gridCol w:w="1617"/>
      </w:tblGrid>
      <w:tr w:rsidR="00ED0F9B" w:rsidRPr="008D784E" w14:paraId="556E436D" w14:textId="77777777" w:rsidTr="00D122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F085" w14:textId="34452C2C" w:rsidR="008D784E" w:rsidRPr="00ED0F9B" w:rsidRDefault="008D784E" w:rsidP="00D12251">
            <w:pPr>
              <w:ind w:left="306" w:hanging="306"/>
              <w:jc w:val="left"/>
              <w:rPr>
                <w:b/>
                <w:bCs/>
                <w:i w:val="0"/>
                <w:iCs w:val="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FCCE" w14:textId="77777777" w:rsidR="008D784E" w:rsidRPr="00ED0F9B" w:rsidRDefault="00F217F5" w:rsidP="00D12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І</w:t>
            </w: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Критерий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202F" w14:textId="77777777" w:rsidR="008D784E" w:rsidRPr="00ED0F9B" w:rsidRDefault="00F217F5" w:rsidP="00D12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1.1.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9181" w14:textId="77777777" w:rsidR="008D784E" w:rsidRPr="00ED0F9B" w:rsidRDefault="00F217F5" w:rsidP="00D12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1.2.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C0F5" w14:textId="77777777" w:rsidR="008D784E" w:rsidRPr="00ED0F9B" w:rsidRDefault="00F217F5" w:rsidP="00D12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2.1.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283B" w14:textId="77777777" w:rsidR="008D784E" w:rsidRPr="00ED0F9B" w:rsidRDefault="00F217F5" w:rsidP="00D12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2.2.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5D3C" w14:textId="77777777" w:rsidR="008D784E" w:rsidRPr="00ED0F9B" w:rsidRDefault="00F217F5" w:rsidP="00D12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ІІ</w:t>
            </w: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Критерий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F68" w14:textId="77777777" w:rsidR="008D784E" w:rsidRPr="00ED0F9B" w:rsidRDefault="00F217F5" w:rsidP="00D12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1.2.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3CA2" w14:textId="77777777" w:rsidR="008D784E" w:rsidRPr="00ED0F9B" w:rsidRDefault="00F217F5" w:rsidP="00D12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1.2.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E101" w14:textId="77777777" w:rsidR="008D784E" w:rsidRPr="00ED0F9B" w:rsidRDefault="00F217F5" w:rsidP="00D12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1.3.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826" w14:textId="77777777" w:rsidR="008D784E" w:rsidRPr="00ED0F9B" w:rsidRDefault="00F217F5" w:rsidP="00D12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1.4.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89E8" w14:textId="77777777" w:rsidR="008D784E" w:rsidRPr="00ED0F9B" w:rsidRDefault="008D784E" w:rsidP="00D1225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Графично оформление</w:t>
            </w:r>
          </w:p>
        </w:tc>
      </w:tr>
      <w:tr w:rsidR="00D12251" w14:paraId="0273F6E2" w14:textId="77777777" w:rsidTr="00D12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84A4" w14:textId="77777777" w:rsidR="00ED0F9B" w:rsidRPr="00ED0F9B" w:rsidRDefault="00ED0F9B" w:rsidP="00D12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  <w:p w14:paraId="3D209139" w14:textId="77777777" w:rsidR="00ED0F9B" w:rsidRDefault="00D12251" w:rsidP="00D12251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</w:pPr>
            <w:r w:rsidRPr="00D1225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провеждане:</w:t>
            </w:r>
          </w:p>
          <w:p w14:paraId="41764B77" w14:textId="3C6FE09C" w:rsidR="00D12251" w:rsidRPr="00D12251" w:rsidRDefault="00D12251" w:rsidP="00D12251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0819AF" w14:textId="77777777" w:rsidR="00ED0F9B" w:rsidRDefault="00ED0F9B" w:rsidP="00D12251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i/>
                <w:sz w:val="24"/>
                <w:szCs w:val="24"/>
              </w:rPr>
              <w:t>Умения за възпроизвеждане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ED0F9B">
              <w:rPr>
                <w:rFonts w:ascii="Times New Roman" w:hAnsi="Times New Roman" w:cs="Times New Roman"/>
                <w:i/>
                <w:sz w:val="24"/>
                <w:szCs w:val="24"/>
              </w:rPr>
              <w:t>и изпълнение</w:t>
            </w:r>
          </w:p>
          <w:p w14:paraId="6215A33E" w14:textId="4FDD9F9D" w:rsidR="00ED0F9B" w:rsidRPr="00ED0F9B" w:rsidRDefault="00ED0F9B" w:rsidP="00D12251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i/>
                <w:sz w:val="24"/>
                <w:szCs w:val="24"/>
              </w:rPr>
              <w:t>на дидактическата задача</w:t>
            </w:r>
          </w:p>
          <w:p w14:paraId="7239DD6F" w14:textId="77777777" w:rsidR="00ED0F9B" w:rsidRPr="00ED0F9B" w:rsidRDefault="00ED0F9B" w:rsidP="00D12251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EDED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7A7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13E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BD9E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37D695" w14:textId="77777777" w:rsidR="00ED0F9B" w:rsidRPr="00ED0F9B" w:rsidRDefault="00ED0F9B" w:rsidP="00D12251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i/>
                <w:sz w:val="24"/>
                <w:szCs w:val="24"/>
              </w:rPr>
              <w:t>Езикови компетентности и графично оформление</w:t>
            </w:r>
          </w:p>
          <w:p w14:paraId="378F24ED" w14:textId="26F06C29" w:rsidR="00ED0F9B" w:rsidRDefault="00ED0F9B" w:rsidP="00D12251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595D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047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862C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32C9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29C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D0F9B" w14:paraId="03ADEF73" w14:textId="77777777" w:rsidTr="00D12251">
        <w:trPr>
          <w:trHeight w:val="1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0751" w14:textId="0211E63A" w:rsidR="00ED0F9B" w:rsidRPr="00ED0F9B" w:rsidRDefault="00ED0F9B" w:rsidP="00D12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  <w:p w14:paraId="0FE45942" w14:textId="77777777" w:rsidR="00D12251" w:rsidRDefault="00D12251" w:rsidP="00D12251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</w:pPr>
            <w:r w:rsidRPr="00D1225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провеждане:</w:t>
            </w:r>
          </w:p>
          <w:p w14:paraId="026695AE" w14:textId="63676040" w:rsidR="00ED0F9B" w:rsidRPr="00ED0F9B" w:rsidRDefault="00ED0F9B" w:rsidP="00D12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8F360" w14:textId="77777777" w:rsidR="00ED0F9B" w:rsidRP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8871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0402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99F8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7F62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4A699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6D0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1B21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1FE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EF2B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3E61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2251" w14:paraId="66422BF1" w14:textId="77777777" w:rsidTr="00D12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AF2" w14:textId="77777777" w:rsidR="00ED0F9B" w:rsidRPr="00ED0F9B" w:rsidRDefault="00ED0F9B" w:rsidP="00D12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</w:p>
          <w:p w14:paraId="6A7D0A39" w14:textId="77777777" w:rsidR="00ED0F9B" w:rsidRPr="00ED0F9B" w:rsidRDefault="00ED0F9B" w:rsidP="00D12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E2664" w14:textId="77777777" w:rsidR="00ED0F9B" w:rsidRP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A392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D854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E282" w14:textId="77777777" w:rsidR="00ED0F9B" w:rsidRPr="006D7A7F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86D2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3E7D9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D90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FF5B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424B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104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0203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D0F9B" w14:paraId="12C60B5F" w14:textId="77777777" w:rsidTr="00D12251">
        <w:trPr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AA53" w14:textId="77777777" w:rsidR="00ED0F9B" w:rsidRPr="00ED0F9B" w:rsidRDefault="00ED0F9B" w:rsidP="00D12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b/>
                <w:sz w:val="24"/>
                <w:szCs w:val="24"/>
              </w:rPr>
              <w:t>№4</w:t>
            </w:r>
          </w:p>
          <w:p w14:paraId="7C3EE999" w14:textId="464102EE" w:rsidR="00ED0F9B" w:rsidRPr="00ED0F9B" w:rsidRDefault="00ED0F9B" w:rsidP="00D12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47C4F" w14:textId="77777777" w:rsidR="00ED0F9B" w:rsidRP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A191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FA5C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E96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F14E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BE487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C271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5A1E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2569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185E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A538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12251" w14:paraId="35FE0E4C" w14:textId="77777777" w:rsidTr="00D12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ED90" w14:textId="77777777" w:rsidR="00ED0F9B" w:rsidRPr="00ED0F9B" w:rsidRDefault="00ED0F9B" w:rsidP="00D12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</w:p>
          <w:p w14:paraId="1BDC940B" w14:textId="471A4904" w:rsidR="00ED0F9B" w:rsidRPr="00ED0F9B" w:rsidRDefault="00ED0F9B" w:rsidP="00D12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81E98" w14:textId="77777777" w:rsidR="00ED0F9B" w:rsidRP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9AB1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A51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E9E1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15E8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C55D4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52E5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3D3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7094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98F5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DBE2" w14:textId="77777777" w:rsidR="00ED0F9B" w:rsidRDefault="00ED0F9B" w:rsidP="00D12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D0F9B" w14:paraId="00CBA17C" w14:textId="77777777" w:rsidTr="00D12251">
        <w:trPr>
          <w:trHeight w:val="1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3EFE" w14:textId="77777777" w:rsidR="00ED0F9B" w:rsidRPr="00ED0F9B" w:rsidRDefault="00ED0F9B" w:rsidP="00D12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9B">
              <w:rPr>
                <w:rFonts w:ascii="Times New Roman" w:hAnsi="Times New Roman" w:cs="Times New Roman"/>
                <w:b/>
                <w:sz w:val="24"/>
                <w:szCs w:val="24"/>
              </w:rPr>
              <w:t>№6</w:t>
            </w:r>
          </w:p>
          <w:p w14:paraId="6FB877C1" w14:textId="566FEF26" w:rsidR="00ED0F9B" w:rsidRPr="00ED0F9B" w:rsidRDefault="00ED0F9B" w:rsidP="00D12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0D18" w14:textId="4185FCCE" w:rsidR="00ED0F9B" w:rsidRP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0D6F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529D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0B1A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DBE2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3542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FBBE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8EE7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F674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A55E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F033" w14:textId="77777777" w:rsidR="00ED0F9B" w:rsidRDefault="00ED0F9B" w:rsidP="00D12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EFEB411" w14:textId="7B4C3EA1" w:rsidR="00D429D0" w:rsidRPr="00874ABB" w:rsidRDefault="004E3D7A" w:rsidP="004E3D7A">
      <w:pPr>
        <w:tabs>
          <w:tab w:val="left" w:pos="405"/>
        </w:tabs>
        <w:jc w:val="right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74ABB">
        <w:rPr>
          <w:rFonts w:ascii="Times New Roman" w:hAnsi="Times New Roman" w:cs="Times New Roman"/>
          <w:bCs/>
          <w:i/>
          <w:iCs/>
        </w:rPr>
        <w:t>Примерен вариант</w:t>
      </w:r>
    </w:p>
    <w:p w14:paraId="0EF885C1" w14:textId="77777777" w:rsidR="004E3D7A" w:rsidRDefault="004E3D7A" w:rsidP="004E3D7A">
      <w:pPr>
        <w:tabs>
          <w:tab w:val="left" w:pos="405"/>
        </w:tabs>
        <w:rPr>
          <w:rFonts w:ascii="Times New Roman" w:hAnsi="Times New Roman" w:cs="Times New Roman"/>
          <w:b/>
          <w:sz w:val="28"/>
          <w:szCs w:val="28"/>
        </w:rPr>
      </w:pPr>
    </w:p>
    <w:p w14:paraId="5E43501B" w14:textId="77777777" w:rsidR="00D12251" w:rsidRDefault="00783001" w:rsidP="0078300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D0F9B">
        <w:rPr>
          <w:rFonts w:ascii="Times New Roman" w:hAnsi="Times New Roman" w:cs="Times New Roman"/>
          <w:b/>
          <w:sz w:val="24"/>
          <w:szCs w:val="24"/>
        </w:rPr>
        <w:t>КАРТА ЗА ИНДИВИДУАЛНИЯ  НАПРЕДЪК  НА УЧЕНИКА</w:t>
      </w:r>
    </w:p>
    <w:p w14:paraId="2C4EB57D" w14:textId="3D41767B" w:rsidR="004C689B" w:rsidRPr="00ED0F9B" w:rsidRDefault="004E3D7A" w:rsidP="00D122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ТЕКУЩ</w:t>
      </w:r>
      <w:r w:rsidR="00D12251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ПИСМЕН</w:t>
      </w:r>
      <w:r w:rsidR="00D12251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ИЗПИВАН</w:t>
      </w:r>
      <w:r w:rsidR="00D12251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D1225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СЪЗДАВАНЕ НА ТЕКСТ ОТ ИЗУЧАВАН ЖАНР</w:t>
      </w:r>
    </w:p>
    <w:p w14:paraId="0A60F461" w14:textId="0ECD7E66" w:rsidR="00D429D0" w:rsidRPr="004E3D7A" w:rsidRDefault="00783001" w:rsidP="004E3D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F9B">
        <w:rPr>
          <w:rFonts w:ascii="Times New Roman" w:hAnsi="Times New Roman" w:cs="Times New Roman"/>
          <w:b/>
          <w:i/>
          <w:sz w:val="24"/>
          <w:szCs w:val="24"/>
        </w:rPr>
        <w:t>Име</w:t>
      </w:r>
      <w:r w:rsidR="00ED0F9B">
        <w:rPr>
          <w:rFonts w:ascii="Times New Roman" w:hAnsi="Times New Roman" w:cs="Times New Roman"/>
          <w:b/>
          <w:i/>
          <w:sz w:val="24"/>
          <w:szCs w:val="24"/>
        </w:rPr>
        <w:t xml:space="preserve"> и фамилия</w:t>
      </w:r>
      <w:r w:rsidRPr="00ED0F9B">
        <w:rPr>
          <w:rFonts w:ascii="Times New Roman" w:hAnsi="Times New Roman" w:cs="Times New Roman"/>
          <w:b/>
          <w:i/>
          <w:sz w:val="24"/>
          <w:szCs w:val="24"/>
        </w:rPr>
        <w:t xml:space="preserve"> на ученика:</w:t>
      </w:r>
      <w:r w:rsidR="00ED0F9B" w:rsidRPr="00ED0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D0F9B">
        <w:rPr>
          <w:rFonts w:ascii="Times New Roman" w:hAnsi="Times New Roman" w:cs="Times New Roman"/>
          <w:bCs/>
          <w:i/>
          <w:sz w:val="24"/>
          <w:szCs w:val="24"/>
        </w:rPr>
        <w:t>………………………………………………………….. Клас: ……… № ………</w:t>
      </w:r>
    </w:p>
    <w:p w14:paraId="448BDBEB" w14:textId="446E3DA7" w:rsidR="00D429D0" w:rsidRPr="00D12251" w:rsidRDefault="00D12251" w:rsidP="00D12251">
      <w:pPr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/>
          <w:i/>
          <w:iCs/>
        </w:rPr>
        <w:t xml:space="preserve">   </w:t>
      </w:r>
      <w:r w:rsidRPr="00D12251">
        <w:rPr>
          <w:rFonts w:ascii="Times New Roman" w:hAnsi="Times New Roman" w:cs="Times New Roman"/>
          <w:bCs/>
          <w:i/>
          <w:iCs/>
        </w:rPr>
        <w:t>*Може да се проследи във всички класове от прогимназиалния етап.</w:t>
      </w:r>
    </w:p>
    <w:p w14:paraId="4480A66E" w14:textId="01E80620" w:rsidR="00D429D0" w:rsidRPr="004E3D7A" w:rsidRDefault="00D12251" w:rsidP="004E3D7A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="004E3D7A">
        <w:rPr>
          <w:rFonts w:ascii="Times New Roman" w:hAnsi="Times New Roman" w:cs="Times New Roman"/>
          <w:b/>
          <w:sz w:val="28"/>
          <w:szCs w:val="28"/>
        </w:rPr>
        <w:t xml:space="preserve">ЖАНР: </w:t>
      </w:r>
      <w:r w:rsidR="004E3D7A" w:rsidRPr="004E3D7A">
        <w:rPr>
          <w:rFonts w:ascii="Times New Roman" w:hAnsi="Times New Roman" w:cs="Times New Roman"/>
          <w:bCs/>
          <w:sz w:val="28"/>
          <w:szCs w:val="28"/>
        </w:rPr>
        <w:t>ТРАНСФОРМИРАЩ ПРЕРАЗКАЗ</w:t>
      </w:r>
    </w:p>
    <w:sectPr w:rsidR="00D429D0" w:rsidRPr="004E3D7A" w:rsidSect="001D5C90">
      <w:type w:val="continuous"/>
      <w:pgSz w:w="16840" w:h="11900" w:orient="landscape"/>
      <w:pgMar w:top="238" w:right="238" w:bottom="238" w:left="244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73B"/>
    <w:rsid w:val="00032752"/>
    <w:rsid w:val="000D6452"/>
    <w:rsid w:val="00117480"/>
    <w:rsid w:val="001D5C90"/>
    <w:rsid w:val="002161EB"/>
    <w:rsid w:val="003307A1"/>
    <w:rsid w:val="0037073B"/>
    <w:rsid w:val="00480436"/>
    <w:rsid w:val="004C689B"/>
    <w:rsid w:val="004E3D7A"/>
    <w:rsid w:val="005A3C62"/>
    <w:rsid w:val="006D7A7F"/>
    <w:rsid w:val="00726DDB"/>
    <w:rsid w:val="00783001"/>
    <w:rsid w:val="007D0BC8"/>
    <w:rsid w:val="00874ABB"/>
    <w:rsid w:val="008D784E"/>
    <w:rsid w:val="00D12251"/>
    <w:rsid w:val="00D429D0"/>
    <w:rsid w:val="00D518F2"/>
    <w:rsid w:val="00DE41EA"/>
    <w:rsid w:val="00ED0F9B"/>
    <w:rsid w:val="00F2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09775"/>
  <w15:chartTrackingRefBased/>
  <w15:docId w15:val="{3801D7C6-5659-4590-BD20-45104B68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78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5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">
    <w:name w:val="Plain Table 5"/>
    <w:basedOn w:val="2"/>
    <w:uiPriority w:val="45"/>
    <w:rsid w:val="001D5C90"/>
    <w:pPr>
      <w:spacing w:after="0" w:line="240" w:lineRule="auto"/>
    </w:pPr>
    <w:tblPr>
      <w:tblStyleRowBandSize w:val="1"/>
    </w:tblPr>
    <w:tblStylePr w:type="firstRow">
      <w:rPr>
        <w:rFonts w:asciiTheme="majorHAnsi" w:eastAsiaTheme="majorEastAsia" w:hAnsiTheme="majorHAnsi" w:cstheme="majorBidi"/>
        <w:i/>
        <w:iCs/>
        <w:color w:val="FFFFFF"/>
        <w:sz w:val="26"/>
      </w:rPr>
      <w:tblPr/>
      <w:tcPr>
        <w:tcBorders>
          <w:bottom w:val="single" w:sz="4" w:space="0" w:color="7F7F7F" w:themeColor="text1" w:themeTint="80"/>
          <w:tl2br w:val="none" w:sz="0" w:space="0" w:color="auto"/>
          <w:tr2bl w:val="none" w:sz="0" w:space="0" w:color="auto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b w:val="0"/>
        <w:bCs w:val="0"/>
        <w:i/>
        <w:iCs/>
        <w:sz w:val="26"/>
      </w:rPr>
      <w:tblPr/>
      <w:tcPr>
        <w:tcBorders>
          <w:top w:val="single" w:sz="4" w:space="0" w:color="7F7F7F" w:themeColor="text1" w:themeTint="80"/>
          <w:tl2br w:val="none" w:sz="0" w:space="0" w:color="auto"/>
          <w:tr2bl w:val="none" w:sz="0" w:space="0" w:color="auto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b w:val="0"/>
        <w:bCs w:val="0"/>
        <w:i/>
        <w:iCs/>
        <w:color w:val="000000"/>
        <w:sz w:val="26"/>
      </w:rPr>
      <w:tblPr/>
      <w:tcPr>
        <w:tcBorders>
          <w:right w:val="single" w:sz="4" w:space="0" w:color="7F7F7F" w:themeColor="text1" w:themeTint="80"/>
          <w:tl2br w:val="none" w:sz="0" w:space="0" w:color="auto"/>
          <w:tr2bl w:val="none" w:sz="0" w:space="0" w:color="auto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b w:val="0"/>
        <w:bCs w:val="0"/>
        <w:i/>
        <w:iCs/>
        <w:sz w:val="26"/>
      </w:rPr>
      <w:tblPr/>
      <w:tcPr>
        <w:tcBorders>
          <w:left w:val="single" w:sz="4" w:space="0" w:color="7F7F7F" w:themeColor="text1" w:themeTint="80"/>
          <w:tl2br w:val="none" w:sz="0" w:space="0" w:color="auto"/>
          <w:tr2bl w:val="none" w:sz="0" w:space="0" w:color="auto"/>
        </w:tcBorders>
        <w:shd w:val="clear" w:color="auto" w:fill="FFFFFF" w:themeFill="background1"/>
      </w:tcPr>
    </w:tblStylePr>
    <w:tblStylePr w:type="band1Vert">
      <w:rPr>
        <w:color w:val="auto"/>
      </w:rPr>
      <w:tblPr/>
      <w:tcPr>
        <w:shd w:val="clear" w:color="auto" w:fill="F2F2F2" w:themeFill="background1" w:themeFillShade="F2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rPr>
        <w:b/>
        <w:bCs/>
      </w:rPr>
      <w:tblPr/>
      <w:tcPr>
        <w:tcBorders>
          <w:left w:val="nil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rPr>
        <w:b/>
        <w:bCs/>
      </w:rPr>
      <w:tblPr/>
      <w:tcPr>
        <w:tcBorders>
          <w:right w:val="nil"/>
          <w:tl2br w:val="none" w:sz="0" w:space="0" w:color="auto"/>
          <w:tr2bl w:val="none" w:sz="0" w:space="0" w:color="auto"/>
        </w:tcBorders>
      </w:tcPr>
    </w:tblStylePr>
  </w:style>
  <w:style w:type="table" w:customStyle="1" w:styleId="11">
    <w:name w:val="Стил1"/>
    <w:basedOn w:val="2"/>
    <w:uiPriority w:val="99"/>
    <w:rsid w:val="001D5C90"/>
    <w:pPr>
      <w:spacing w:after="0" w:line="240" w:lineRule="auto"/>
    </w:pPr>
    <w:tblPr/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0">
    <w:name w:val="Заглавие 1 Знак"/>
    <w:basedOn w:val="a0"/>
    <w:link w:val="1"/>
    <w:uiPriority w:val="9"/>
    <w:rsid w:val="008D7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2">
    <w:name w:val="Table Columns 2"/>
    <w:basedOn w:val="a1"/>
    <w:uiPriority w:val="99"/>
    <w:semiHidden/>
    <w:unhideWhenUsed/>
    <w:rsid w:val="001D5C9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TOC Heading"/>
    <w:basedOn w:val="1"/>
    <w:next w:val="a"/>
    <w:uiPriority w:val="39"/>
    <w:unhideWhenUsed/>
    <w:qFormat/>
    <w:rsid w:val="008D784E"/>
    <w:pPr>
      <w:outlineLvl w:val="9"/>
    </w:pPr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FE981-D0FB-4C34-A139-ECC8FCAC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Акаунт в Microsoft</dc:creator>
  <cp:keywords/>
  <dc:description/>
  <cp:lastModifiedBy>Галина Цанева (РУО - Пазарджик)</cp:lastModifiedBy>
  <cp:revision>11</cp:revision>
  <cp:lastPrinted>2025-03-17T10:41:00Z</cp:lastPrinted>
  <dcterms:created xsi:type="dcterms:W3CDTF">2025-03-12T13:00:00Z</dcterms:created>
  <dcterms:modified xsi:type="dcterms:W3CDTF">2025-03-24T14:52:00Z</dcterms:modified>
</cp:coreProperties>
</file>